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4" w:rsidRPr="007107F3" w:rsidRDefault="005F292B">
      <w:pPr>
        <w:rPr>
          <w:b/>
          <w:sz w:val="28"/>
          <w:szCs w:val="28"/>
          <w:u w:val="single"/>
        </w:rPr>
      </w:pPr>
      <w:r w:rsidRPr="007107F3">
        <w:rPr>
          <w:b/>
          <w:sz w:val="28"/>
          <w:szCs w:val="28"/>
          <w:u w:val="single"/>
        </w:rPr>
        <w:t xml:space="preserve">Pozvánka na běžecký závod </w:t>
      </w:r>
      <w:proofErr w:type="spellStart"/>
      <w:r w:rsidR="00FE111E" w:rsidRPr="007107F3">
        <w:rPr>
          <w:b/>
          <w:sz w:val="28"/>
          <w:szCs w:val="28"/>
          <w:u w:val="single"/>
        </w:rPr>
        <w:t>fyzioRun</w:t>
      </w:r>
      <w:proofErr w:type="spellEnd"/>
    </w:p>
    <w:p w:rsidR="005F292B" w:rsidRPr="007107F3" w:rsidRDefault="006E7212">
      <w:pPr>
        <w:rPr>
          <w:sz w:val="24"/>
          <w:szCs w:val="24"/>
        </w:rPr>
      </w:pPr>
      <w:r w:rsidRPr="007107F3">
        <w:rPr>
          <w:sz w:val="24"/>
          <w:szCs w:val="24"/>
        </w:rPr>
        <w:t xml:space="preserve">Taky rádi </w:t>
      </w:r>
      <w:proofErr w:type="gramStart"/>
      <w:r w:rsidRPr="007107F3">
        <w:rPr>
          <w:sz w:val="24"/>
          <w:szCs w:val="24"/>
        </w:rPr>
        <w:t>běháte</w:t>
      </w:r>
      <w:proofErr w:type="gramEnd"/>
      <w:r w:rsidRPr="007107F3">
        <w:rPr>
          <w:sz w:val="24"/>
          <w:szCs w:val="24"/>
        </w:rPr>
        <w:t xml:space="preserve"> v Oboře </w:t>
      </w:r>
      <w:proofErr w:type="gramStart"/>
      <w:r w:rsidRPr="007107F3">
        <w:rPr>
          <w:sz w:val="24"/>
          <w:szCs w:val="24"/>
        </w:rPr>
        <w:t>Hvězda</w:t>
      </w:r>
      <w:proofErr w:type="gramEnd"/>
      <w:r w:rsidR="007510A4" w:rsidRPr="007107F3">
        <w:rPr>
          <w:sz w:val="24"/>
          <w:szCs w:val="24"/>
        </w:rPr>
        <w:t>?</w:t>
      </w:r>
      <w:r w:rsidRPr="007107F3">
        <w:rPr>
          <w:sz w:val="24"/>
          <w:szCs w:val="24"/>
        </w:rPr>
        <w:t xml:space="preserve"> </w:t>
      </w:r>
      <w:r w:rsidR="007510A4" w:rsidRPr="007107F3">
        <w:rPr>
          <w:sz w:val="24"/>
          <w:szCs w:val="24"/>
        </w:rPr>
        <w:t xml:space="preserve">Pokud ano, </w:t>
      </w:r>
      <w:r w:rsidRPr="007107F3">
        <w:rPr>
          <w:sz w:val="24"/>
          <w:szCs w:val="24"/>
        </w:rPr>
        <w:t xml:space="preserve">tak máte jedinečnou příležitost doběhnout 4. května a zúčastnit se </w:t>
      </w:r>
      <w:r w:rsidR="007E7BE7">
        <w:rPr>
          <w:sz w:val="24"/>
          <w:szCs w:val="24"/>
        </w:rPr>
        <w:t>závodu</w:t>
      </w:r>
      <w:r w:rsidRPr="007107F3">
        <w:rPr>
          <w:sz w:val="24"/>
          <w:szCs w:val="24"/>
        </w:rPr>
        <w:t xml:space="preserve"> na 4,</w:t>
      </w:r>
      <w:r w:rsidR="00821FEA" w:rsidRPr="007107F3">
        <w:rPr>
          <w:sz w:val="24"/>
          <w:szCs w:val="24"/>
        </w:rPr>
        <w:t xml:space="preserve"> </w:t>
      </w:r>
      <w:r w:rsidRPr="007107F3">
        <w:rPr>
          <w:sz w:val="24"/>
          <w:szCs w:val="24"/>
        </w:rPr>
        <w:t xml:space="preserve">8 km a podpořit tak ještě dobrou věc. </w:t>
      </w:r>
      <w:r w:rsidR="007E7BE7">
        <w:rPr>
          <w:sz w:val="24"/>
          <w:szCs w:val="24"/>
        </w:rPr>
        <w:t xml:space="preserve">Startovné půjde na podporu </w:t>
      </w:r>
      <w:r w:rsidR="007107F3">
        <w:rPr>
          <w:sz w:val="24"/>
          <w:szCs w:val="24"/>
        </w:rPr>
        <w:t>*</w:t>
      </w:r>
      <w:r w:rsidRPr="007107F3">
        <w:rPr>
          <w:sz w:val="24"/>
          <w:szCs w:val="24"/>
        </w:rPr>
        <w:t>Klub</w:t>
      </w:r>
      <w:r w:rsidR="007E7BE7">
        <w:rPr>
          <w:sz w:val="24"/>
          <w:szCs w:val="24"/>
        </w:rPr>
        <w:t>u</w:t>
      </w:r>
      <w:r w:rsidRPr="007107F3">
        <w:rPr>
          <w:sz w:val="24"/>
          <w:szCs w:val="24"/>
        </w:rPr>
        <w:t xml:space="preserve"> nemocných cystickou fibrózou.</w:t>
      </w:r>
    </w:p>
    <w:p w:rsidR="006E7212" w:rsidRPr="007107F3" w:rsidRDefault="006E7212">
      <w:pPr>
        <w:rPr>
          <w:sz w:val="24"/>
          <w:szCs w:val="24"/>
        </w:rPr>
      </w:pPr>
      <w:r w:rsidRPr="007107F3">
        <w:rPr>
          <w:sz w:val="24"/>
          <w:szCs w:val="24"/>
        </w:rPr>
        <w:t xml:space="preserve">Jedná se už o šestý ročník tohoto </w:t>
      </w:r>
      <w:r w:rsidR="000F36DF">
        <w:rPr>
          <w:sz w:val="24"/>
          <w:szCs w:val="24"/>
        </w:rPr>
        <w:t>pohodového</w:t>
      </w:r>
      <w:r w:rsidRPr="007107F3">
        <w:rPr>
          <w:sz w:val="24"/>
          <w:szCs w:val="24"/>
        </w:rPr>
        <w:t xml:space="preserve"> závodu, který založil fyzioterapeut Marek Lekeš, pracující právě i s</w:t>
      </w:r>
      <w:r w:rsidR="000F36DF">
        <w:rPr>
          <w:sz w:val="24"/>
          <w:szCs w:val="24"/>
        </w:rPr>
        <w:t> nemocnými</w:t>
      </w:r>
      <w:r w:rsidRPr="007107F3">
        <w:rPr>
          <w:sz w:val="24"/>
          <w:szCs w:val="24"/>
        </w:rPr>
        <w:t> </w:t>
      </w:r>
      <w:r w:rsidR="000F36DF">
        <w:rPr>
          <w:sz w:val="24"/>
          <w:szCs w:val="24"/>
        </w:rPr>
        <w:t>**</w:t>
      </w:r>
      <w:bookmarkStart w:id="0" w:name="_GoBack"/>
      <w:bookmarkEnd w:id="0"/>
      <w:r w:rsidRPr="007107F3">
        <w:rPr>
          <w:sz w:val="24"/>
          <w:szCs w:val="24"/>
        </w:rPr>
        <w:t>cystickou fibrózou.</w:t>
      </w:r>
    </w:p>
    <w:p w:rsidR="000B2118" w:rsidRPr="007107F3" w:rsidRDefault="000B2118" w:rsidP="007510A4">
      <w:pPr>
        <w:spacing w:after="0"/>
        <w:rPr>
          <w:b/>
          <w:sz w:val="24"/>
          <w:szCs w:val="24"/>
        </w:rPr>
      </w:pPr>
      <w:r w:rsidRPr="007107F3">
        <w:rPr>
          <w:b/>
          <w:sz w:val="24"/>
          <w:szCs w:val="24"/>
        </w:rPr>
        <w:t xml:space="preserve">A na co se můžete těšit mimo běhu? </w:t>
      </w:r>
    </w:p>
    <w:p w:rsidR="000B2118" w:rsidRPr="007107F3" w:rsidRDefault="000B2118" w:rsidP="007510A4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 xml:space="preserve">V cíli bude zajištěno občerstvení: pivo nealko, Staropramen 10°, voda, müsli, banány a tradičně i Slivovice. </w:t>
      </w:r>
      <w:r w:rsidR="00BE0F10" w:rsidRPr="007107F3">
        <w:rPr>
          <w:sz w:val="24"/>
          <w:szCs w:val="24"/>
        </w:rPr>
        <w:t>A ti nejlepší si můžou vyběhat ceny</w:t>
      </w:r>
      <w:r w:rsidRPr="007107F3">
        <w:rPr>
          <w:sz w:val="24"/>
          <w:szCs w:val="24"/>
        </w:rPr>
        <w:t xml:space="preserve"> v hodnotě 10.000 Kč. Krásné skleněné poháry z dílny </w:t>
      </w:r>
      <w:proofErr w:type="spellStart"/>
      <w:r w:rsidRPr="007107F3">
        <w:rPr>
          <w:sz w:val="24"/>
          <w:szCs w:val="24"/>
        </w:rPr>
        <w:t>Crystal</w:t>
      </w:r>
      <w:proofErr w:type="spellEnd"/>
      <w:r w:rsidRPr="007107F3">
        <w:rPr>
          <w:sz w:val="24"/>
          <w:szCs w:val="24"/>
        </w:rPr>
        <w:t xml:space="preserve"> Bohemia, které p</w:t>
      </w:r>
      <w:r w:rsidR="00821FEA" w:rsidRPr="007107F3">
        <w:rPr>
          <w:sz w:val="24"/>
          <w:szCs w:val="24"/>
        </w:rPr>
        <w:t>r</w:t>
      </w:r>
      <w:r w:rsidRPr="007107F3">
        <w:rPr>
          <w:sz w:val="24"/>
          <w:szCs w:val="24"/>
        </w:rPr>
        <w:t>ostě musíte mít.</w:t>
      </w:r>
    </w:p>
    <w:p w:rsidR="00821FEA" w:rsidRPr="007107F3" w:rsidRDefault="00821FEA">
      <w:pPr>
        <w:rPr>
          <w:sz w:val="24"/>
          <w:szCs w:val="24"/>
        </w:rPr>
      </w:pPr>
      <w:r w:rsidRPr="007107F3">
        <w:rPr>
          <w:sz w:val="24"/>
          <w:szCs w:val="24"/>
        </w:rPr>
        <w:t>Registrovat se můžete předem, ale i v den závodu a v obou případech je startovné 150 Kč.</w:t>
      </w:r>
    </w:p>
    <w:p w:rsidR="00821FEA" w:rsidRPr="007107F3" w:rsidRDefault="00821FEA" w:rsidP="00EF2D45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 xml:space="preserve">On-line registrace jsou možné tady: </w:t>
      </w:r>
      <w:hyperlink r:id="rId5" w:tgtFrame="_blank" w:history="1">
        <w:r w:rsidRPr="007107F3">
          <w:rPr>
            <w:rStyle w:val="Hypertextovodkaz"/>
            <w:color w:val="365899"/>
            <w:sz w:val="24"/>
            <w:szCs w:val="24"/>
            <w:u w:val="none"/>
            <w:shd w:val="clear" w:color="auto" w:fill="FFFFFF"/>
          </w:rPr>
          <w:t>https://www.stopnito.cz/detail-zavodu/120</w:t>
        </w:r>
      </w:hyperlink>
    </w:p>
    <w:p w:rsidR="00821FEA" w:rsidRPr="007107F3" w:rsidRDefault="00821FEA" w:rsidP="00EF2D45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>Startovné na místě: 16:00 – 17:15</w:t>
      </w:r>
      <w:r w:rsidR="007825E0" w:rsidRPr="007107F3">
        <w:rPr>
          <w:sz w:val="24"/>
          <w:szCs w:val="24"/>
        </w:rPr>
        <w:t xml:space="preserve"> hod.</w:t>
      </w:r>
    </w:p>
    <w:p w:rsidR="007825E0" w:rsidRPr="007107F3" w:rsidRDefault="007825E0" w:rsidP="00EF2D45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>Start závodu:  17:30 hod.</w:t>
      </w:r>
    </w:p>
    <w:p w:rsidR="007825E0" w:rsidRPr="007107F3" w:rsidRDefault="007825E0" w:rsidP="00EF2D45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>Termín závodu: čtvrtek 4. 5. 2017</w:t>
      </w:r>
    </w:p>
    <w:p w:rsidR="007510A4" w:rsidRDefault="007510A4" w:rsidP="00EF2D45">
      <w:pPr>
        <w:spacing w:after="0"/>
        <w:rPr>
          <w:sz w:val="24"/>
          <w:szCs w:val="24"/>
        </w:rPr>
      </w:pPr>
      <w:r w:rsidRPr="007107F3">
        <w:rPr>
          <w:sz w:val="24"/>
          <w:szCs w:val="24"/>
        </w:rPr>
        <w:t>Místo konání: Obora Hvězda</w:t>
      </w:r>
      <w:r w:rsidR="00BE0F10" w:rsidRPr="007107F3">
        <w:rPr>
          <w:sz w:val="24"/>
          <w:szCs w:val="24"/>
        </w:rPr>
        <w:t>, Praha 6 – vstupní brána od Vypichu</w:t>
      </w:r>
    </w:p>
    <w:p w:rsidR="00BB1D5F" w:rsidRDefault="00BB1D5F" w:rsidP="007825E0">
      <w:pPr>
        <w:spacing w:after="0"/>
        <w:rPr>
          <w:sz w:val="24"/>
          <w:szCs w:val="24"/>
        </w:rPr>
      </w:pPr>
    </w:p>
    <w:p w:rsidR="00BB1D5F" w:rsidRPr="007107F3" w:rsidRDefault="00BB1D5F" w:rsidP="00BB1D5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7107F3">
        <w:rPr>
          <w:sz w:val="24"/>
          <w:szCs w:val="24"/>
        </w:rPr>
        <w:t xml:space="preserve">Klub nemocných cystickou fibrózou: </w:t>
      </w:r>
      <w:hyperlink r:id="rId6" w:history="1">
        <w:r w:rsidRPr="007107F3">
          <w:rPr>
            <w:rStyle w:val="Hypertextovodkaz"/>
            <w:sz w:val="24"/>
            <w:szCs w:val="24"/>
          </w:rPr>
          <w:t>http://www.cfklub.cz/</w:t>
        </w:r>
      </w:hyperlink>
    </w:p>
    <w:p w:rsidR="00BB1D5F" w:rsidRPr="007107F3" w:rsidRDefault="00BB1D5F" w:rsidP="00BB1D5F">
      <w:pPr>
        <w:spacing w:after="0"/>
        <w:rPr>
          <w:sz w:val="24"/>
          <w:szCs w:val="24"/>
        </w:rPr>
      </w:pPr>
      <w:proofErr w:type="spellStart"/>
      <w:r w:rsidRPr="007107F3">
        <w:rPr>
          <w:sz w:val="24"/>
          <w:szCs w:val="24"/>
        </w:rPr>
        <w:t>Facebook</w:t>
      </w:r>
      <w:proofErr w:type="spellEnd"/>
      <w:r w:rsidRPr="007107F3">
        <w:rPr>
          <w:sz w:val="24"/>
          <w:szCs w:val="24"/>
        </w:rPr>
        <w:t xml:space="preserve"> </w:t>
      </w:r>
      <w:proofErr w:type="spellStart"/>
      <w:r w:rsidRPr="007107F3">
        <w:rPr>
          <w:sz w:val="24"/>
          <w:szCs w:val="24"/>
        </w:rPr>
        <w:t>fyzioRun</w:t>
      </w:r>
      <w:proofErr w:type="spellEnd"/>
      <w:r w:rsidRPr="007107F3">
        <w:rPr>
          <w:sz w:val="24"/>
          <w:szCs w:val="24"/>
        </w:rPr>
        <w:t xml:space="preserve">: </w:t>
      </w:r>
      <w:hyperlink r:id="rId7" w:history="1">
        <w:r w:rsidRPr="007107F3">
          <w:rPr>
            <w:rStyle w:val="Hypertextovodkaz"/>
            <w:sz w:val="24"/>
            <w:szCs w:val="24"/>
          </w:rPr>
          <w:t>https://www.facebook.com/fyziorun?fref=ts</w:t>
        </w:r>
      </w:hyperlink>
    </w:p>
    <w:p w:rsidR="00BB1D5F" w:rsidRPr="00BB1D5F" w:rsidRDefault="00BB1D5F" w:rsidP="00BB1D5F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A3A3A"/>
        </w:rPr>
      </w:pPr>
      <w:r w:rsidRPr="007107F3">
        <w:rPr>
          <w:rFonts w:asciiTheme="minorHAnsi" w:hAnsiTheme="minorHAnsi"/>
        </w:rPr>
        <w:t xml:space="preserve">Kontakt na pořadatele závodu: Marek Lekeš, tel.: 775 104 845, email: </w:t>
      </w:r>
      <w:hyperlink r:id="rId8" w:history="1">
        <w:r w:rsidRPr="007107F3">
          <w:rPr>
            <w:rStyle w:val="Hypertextovodkaz"/>
            <w:rFonts w:asciiTheme="minorHAnsi" w:hAnsiTheme="minorHAnsi"/>
            <w:color w:val="93328E"/>
          </w:rPr>
          <w:t>lekes.marek@seznam.cz</w:t>
        </w:r>
      </w:hyperlink>
    </w:p>
    <w:p w:rsidR="00A155B9" w:rsidRPr="007107F3" w:rsidRDefault="00A155B9" w:rsidP="007825E0">
      <w:pPr>
        <w:spacing w:after="0"/>
        <w:rPr>
          <w:sz w:val="24"/>
          <w:szCs w:val="24"/>
        </w:rPr>
      </w:pPr>
    </w:p>
    <w:p w:rsidR="00BE0F10" w:rsidRPr="007E7BE7" w:rsidRDefault="007107F3" w:rsidP="00A155B9">
      <w:pPr>
        <w:pStyle w:val="Normlnweb"/>
        <w:shd w:val="clear" w:color="auto" w:fill="FFFFFF"/>
        <w:spacing w:before="0" w:beforeAutospacing="0" w:after="225" w:afterAutospacing="0"/>
        <w:rPr>
          <w:rStyle w:val="apple-converted-space"/>
          <w:rFonts w:asciiTheme="minorHAnsi" w:hAnsiTheme="minorHAnsi" w:cs="Tahoma"/>
        </w:rPr>
      </w:pPr>
      <w:r w:rsidRPr="007E7BE7">
        <w:rPr>
          <w:rFonts w:asciiTheme="minorHAnsi" w:hAnsiTheme="minorHAnsi" w:cs="Tahoma"/>
          <w:b/>
        </w:rPr>
        <w:t>**</w:t>
      </w:r>
      <w:hyperlink r:id="rId9" w:history="1">
        <w:r w:rsidR="00A155B9" w:rsidRPr="007E7BE7">
          <w:rPr>
            <w:rStyle w:val="Hypertextovodkaz"/>
            <w:rFonts w:asciiTheme="minorHAnsi" w:hAnsiTheme="minorHAnsi" w:cs="Tahoma"/>
            <w:b/>
            <w:bCs/>
            <w:color w:val="auto"/>
            <w:u w:val="none"/>
          </w:rPr>
          <w:t>A</w:t>
        </w:r>
      </w:hyperlink>
      <w:r w:rsidR="00A155B9" w:rsidRPr="007E7BE7">
        <w:rPr>
          <w:rFonts w:asciiTheme="minorHAnsi" w:hAnsiTheme="minorHAnsi" w:cs="Tahoma"/>
          <w:b/>
        </w:rPr>
        <w:t xml:space="preserve"> co je cystická fibróza?</w:t>
      </w:r>
      <w:r w:rsidR="00A155B9" w:rsidRPr="007E7BE7">
        <w:rPr>
          <w:rStyle w:val="apple-converted-space"/>
          <w:rFonts w:asciiTheme="minorHAnsi" w:hAnsiTheme="minorHAnsi" w:cs="Tahoma"/>
        </w:rPr>
        <w:t> </w:t>
      </w:r>
    </w:p>
    <w:p w:rsidR="00A155B9" w:rsidRPr="007107F3" w:rsidRDefault="00A155B9" w:rsidP="00A155B9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="Tahoma"/>
          <w:color w:val="000000"/>
        </w:rPr>
      </w:pPr>
      <w:r w:rsidRPr="007107F3">
        <w:rPr>
          <w:rFonts w:asciiTheme="minorHAnsi" w:hAnsiTheme="minorHAnsi" w:cs="Tahoma"/>
          <w:color w:val="000000"/>
        </w:rPr>
        <w:t>Dědičně</w:t>
      </w:r>
      <w:r w:rsidRPr="007107F3">
        <w:rPr>
          <w:rFonts w:asciiTheme="minorHAnsi" w:hAnsiTheme="minorHAnsi" w:cs="Tahoma"/>
          <w:color w:val="000000"/>
        </w:rPr>
        <w:t xml:space="preserve"> podmíněné onemocnění, které</w:t>
      </w:r>
      <w:r w:rsidRPr="007107F3">
        <w:rPr>
          <w:rStyle w:val="apple-converted-space"/>
          <w:rFonts w:asciiTheme="minorHAnsi" w:hAnsiTheme="minorHAnsi" w:cs="Tahoma"/>
          <w:color w:val="000000"/>
        </w:rPr>
        <w:t> </w:t>
      </w:r>
      <w:r w:rsidR="00B9080A" w:rsidRPr="007107F3">
        <w:rPr>
          <w:rStyle w:val="Siln"/>
          <w:rFonts w:asciiTheme="minorHAnsi" w:hAnsiTheme="minorHAnsi" w:cs="Tahoma"/>
          <w:color w:val="000000"/>
        </w:rPr>
        <w:t xml:space="preserve">postihuje zejména dýchací a </w:t>
      </w:r>
      <w:proofErr w:type="gramStart"/>
      <w:r w:rsidR="00B9080A" w:rsidRPr="007107F3">
        <w:rPr>
          <w:rStyle w:val="Siln"/>
          <w:rFonts w:asciiTheme="minorHAnsi" w:hAnsiTheme="minorHAnsi" w:cs="Tahoma"/>
          <w:color w:val="000000"/>
        </w:rPr>
        <w:t>trá</w:t>
      </w:r>
      <w:r w:rsidRPr="007107F3">
        <w:rPr>
          <w:rStyle w:val="Siln"/>
          <w:rFonts w:asciiTheme="minorHAnsi" w:hAnsiTheme="minorHAnsi" w:cs="Tahoma"/>
          <w:color w:val="000000"/>
        </w:rPr>
        <w:t>vící</w:t>
      </w:r>
      <w:proofErr w:type="gramEnd"/>
      <w:r w:rsidRPr="007107F3">
        <w:rPr>
          <w:rStyle w:val="Siln"/>
          <w:rFonts w:asciiTheme="minorHAnsi" w:hAnsiTheme="minorHAnsi" w:cs="Tahoma"/>
          <w:color w:val="000000"/>
        </w:rPr>
        <w:t xml:space="preserve"> ústrojí</w:t>
      </w:r>
      <w:r w:rsidRPr="007107F3">
        <w:rPr>
          <w:rFonts w:asciiTheme="minorHAnsi" w:hAnsiTheme="minorHAnsi" w:cs="Tahoma"/>
          <w:color w:val="000000"/>
        </w:rPr>
        <w:t>, ale i některé další orgány.</w:t>
      </w:r>
    </w:p>
    <w:p w:rsidR="00A155B9" w:rsidRPr="007107F3" w:rsidRDefault="00A155B9" w:rsidP="00A155B9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="Tahoma"/>
          <w:color w:val="000000"/>
        </w:rPr>
      </w:pPr>
      <w:r w:rsidRPr="007107F3">
        <w:rPr>
          <w:rFonts w:asciiTheme="minorHAnsi" w:hAnsiTheme="minorHAnsi" w:cs="Tahoma"/>
          <w:color w:val="000000"/>
        </w:rPr>
        <w:t>Cystická fibróza</w:t>
      </w:r>
      <w:r w:rsidRPr="007107F3">
        <w:rPr>
          <w:rStyle w:val="apple-converted-space"/>
          <w:rFonts w:asciiTheme="minorHAnsi" w:hAnsiTheme="minorHAnsi" w:cs="Tahoma"/>
          <w:color w:val="000000"/>
        </w:rPr>
        <w:t> </w:t>
      </w:r>
      <w:r w:rsidRPr="007107F3">
        <w:rPr>
          <w:rStyle w:val="Siln"/>
          <w:rFonts w:asciiTheme="minorHAnsi" w:hAnsiTheme="minorHAnsi" w:cs="Tahoma"/>
          <w:color w:val="000000"/>
        </w:rPr>
        <w:t>není nakažlivá</w:t>
      </w:r>
      <w:r w:rsidRPr="007107F3">
        <w:rPr>
          <w:rFonts w:asciiTheme="minorHAnsi" w:hAnsiTheme="minorHAnsi" w:cs="Tahoma"/>
          <w:color w:val="000000"/>
        </w:rPr>
        <w:t>, nemocný se s ní narodí a většinou během krátké doby (první měsíce či roky) se objeví její příznaky.</w:t>
      </w:r>
    </w:p>
    <w:p w:rsidR="00A155B9" w:rsidRPr="007107F3" w:rsidRDefault="00A155B9" w:rsidP="00A155B9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="Tahoma"/>
          <w:color w:val="000000"/>
        </w:rPr>
      </w:pPr>
      <w:r w:rsidRPr="007107F3">
        <w:rPr>
          <w:rFonts w:asciiTheme="minorHAnsi" w:hAnsiTheme="minorHAnsi" w:cs="Tahoma"/>
          <w:color w:val="000000"/>
        </w:rPr>
        <w:t>Cystická fibróza se projevuje opakovanými infekcemi dýchacích cest, které postupně způsobují poškození plic. Nemocní také špatně tráví potravu, protože jim nefunguje správně slinivka břišní, vylučující trávící enzymy. Častou komplikací je</w:t>
      </w:r>
      <w:r w:rsidRPr="007107F3">
        <w:rPr>
          <w:rStyle w:val="apple-converted-space"/>
          <w:rFonts w:asciiTheme="minorHAnsi" w:hAnsiTheme="minorHAnsi" w:cs="Tahoma"/>
          <w:color w:val="000000"/>
        </w:rPr>
        <w:t> </w:t>
      </w:r>
      <w:r w:rsidRPr="007107F3">
        <w:rPr>
          <w:rFonts w:asciiTheme="minorHAnsi" w:hAnsiTheme="minorHAnsi" w:cs="Tahoma"/>
          <w:color w:val="000000"/>
        </w:rPr>
        <w:t>cukrovka, cirhóza jater, osteoporóza a další. CF také způsobuje neplodnost u mužů. U žen s CF závisí plodnost na celkovém zdravotním stavu.</w:t>
      </w:r>
    </w:p>
    <w:p w:rsidR="00B9080A" w:rsidRPr="007107F3" w:rsidRDefault="00B9080A" w:rsidP="00A155B9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="Tahoma"/>
          <w:color w:val="000000"/>
        </w:rPr>
      </w:pPr>
      <w:r w:rsidRPr="007107F3">
        <w:rPr>
          <w:rFonts w:asciiTheme="minorHAnsi" w:hAnsiTheme="minorHAnsi" w:cs="Tahoma"/>
          <w:color w:val="000000"/>
          <w:shd w:val="clear" w:color="auto" w:fill="FFFFFF"/>
        </w:rPr>
        <w:t>Nemocní se nesmí vzájemně stýkat, aby se těmito bakteriemi nenakazili.</w:t>
      </w:r>
    </w:p>
    <w:p w:rsidR="00A31144" w:rsidRDefault="00A155B9" w:rsidP="00D2253B">
      <w:pPr>
        <w:pStyle w:val="Normlnweb"/>
        <w:shd w:val="clear" w:color="auto" w:fill="FFFFFF"/>
        <w:spacing w:before="0" w:beforeAutospacing="0" w:after="225" w:afterAutospacing="0"/>
      </w:pPr>
      <w:r w:rsidRPr="007107F3">
        <w:rPr>
          <w:rFonts w:asciiTheme="minorHAnsi" w:hAnsiTheme="minorHAnsi" w:cs="Tahoma"/>
          <w:color w:val="000000"/>
        </w:rPr>
        <w:t>Cystická fibróza se vyskytuje u jednoho z 2.500 – 4.000 narozených děti. Přes zlepšující se léčebné možnosti je cystická fibróza zatím stále</w:t>
      </w:r>
      <w:r w:rsidRPr="007107F3">
        <w:rPr>
          <w:rStyle w:val="apple-converted-space"/>
          <w:rFonts w:asciiTheme="minorHAnsi" w:hAnsiTheme="minorHAnsi" w:cs="Tahoma"/>
          <w:color w:val="000000"/>
        </w:rPr>
        <w:t> </w:t>
      </w:r>
      <w:r w:rsidRPr="007107F3">
        <w:rPr>
          <w:rStyle w:val="Siln"/>
          <w:rFonts w:asciiTheme="minorHAnsi" w:hAnsiTheme="minorHAnsi" w:cs="Tahoma"/>
          <w:color w:val="000000"/>
        </w:rPr>
        <w:t>nevyléčitelné onemocnění</w:t>
      </w:r>
      <w:r w:rsidRPr="007107F3">
        <w:rPr>
          <w:rFonts w:asciiTheme="minorHAnsi" w:hAnsiTheme="minorHAnsi" w:cs="Tahoma"/>
          <w:color w:val="000000"/>
        </w:rPr>
        <w:t>.</w:t>
      </w:r>
    </w:p>
    <w:sectPr w:rsidR="00A3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1E"/>
    <w:rsid w:val="000A01F4"/>
    <w:rsid w:val="000B2118"/>
    <w:rsid w:val="000F36DF"/>
    <w:rsid w:val="00272BCF"/>
    <w:rsid w:val="005F292B"/>
    <w:rsid w:val="006E7212"/>
    <w:rsid w:val="007107F3"/>
    <w:rsid w:val="007510A4"/>
    <w:rsid w:val="007825E0"/>
    <w:rsid w:val="007E7BE7"/>
    <w:rsid w:val="00821FEA"/>
    <w:rsid w:val="00A155B9"/>
    <w:rsid w:val="00A31144"/>
    <w:rsid w:val="00B9080A"/>
    <w:rsid w:val="00BB1D5F"/>
    <w:rsid w:val="00BE0F10"/>
    <w:rsid w:val="00C61614"/>
    <w:rsid w:val="00D2253B"/>
    <w:rsid w:val="00D53763"/>
    <w:rsid w:val="00EF2D45"/>
    <w:rsid w:val="00F76A36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FE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55B9"/>
  </w:style>
  <w:style w:type="character" w:styleId="Siln">
    <w:name w:val="Strong"/>
    <w:basedOn w:val="Standardnpsmoodstavce"/>
    <w:uiPriority w:val="22"/>
    <w:qFormat/>
    <w:rsid w:val="00A15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FE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55B9"/>
  </w:style>
  <w:style w:type="character" w:styleId="Siln">
    <w:name w:val="Strong"/>
    <w:basedOn w:val="Standardnpsmoodstavce"/>
    <w:uiPriority w:val="22"/>
    <w:qFormat/>
    <w:rsid w:val="00A15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es.mar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yziorun?fref=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fklub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opnito.cz/detail-zavodu/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stickafibroz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2017-04-11T08:37:00Z</dcterms:created>
  <dcterms:modified xsi:type="dcterms:W3CDTF">2017-04-11T08:37:00Z</dcterms:modified>
</cp:coreProperties>
</file>